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722620" cy="1897380"/>
                <wp:effectExtent l="0" t="0" r="11430" b="2667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2620" cy="189738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50.6pt;height:14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" filled="f" strokecolor="#76923c [2406]" strokeweight="1pt"/>
            </w:pict>
          </mc:Fallback>
        </mc:AlternateContent>
      </w:r>
      <w:r w:rsidR="00E70E0F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SA EHSTE ORA ?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Pr="008C5D3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</w:r>
      <w:r w:rsidR="00837771" w:rsidRPr="008C5D34">
        <w:rPr>
          <w:rFonts w:ascii="Arial" w:hAnsi="Arial" w:cs="Arial"/>
        </w:rPr>
        <w:t>PDF "règle du jeu"</w:t>
      </w:r>
    </w:p>
    <w:p w:rsidR="00E821F9" w:rsidRPr="005B7158" w:rsidRDefault="005B7158" w:rsidP="005B7158">
      <w:pPr>
        <w:ind w:left="2124"/>
        <w:rPr>
          <w:rFonts w:ascii="Arial" w:hAnsi="Arial" w:cs="Arial"/>
          <w:b/>
          <w:color w:val="FF0000"/>
        </w:rPr>
      </w:pPr>
      <w:r w:rsidRPr="008C5D34">
        <w:rPr>
          <w:rFonts w:ascii="Arial" w:hAnsi="Arial" w:cs="Arial"/>
        </w:rPr>
        <w:t>Une horloge en toile de fond sur une feuille de carton ;                             dont on peut bouger l'aiguille</w:t>
      </w:r>
      <w:r w:rsidR="00410C5B" w:rsidRPr="008C5D34">
        <w:rPr>
          <w:rFonts w:ascii="Arial" w:hAnsi="Arial" w:cs="Arial"/>
        </w:rPr>
        <w:t xml:space="preserve">. </w:t>
      </w:r>
      <w:r w:rsidRPr="008C5D34">
        <w:rPr>
          <w:rFonts w:ascii="Arial" w:hAnsi="Arial" w:cs="Arial"/>
        </w:rPr>
        <w:t xml:space="preserve">                                                           </w:t>
      </w:r>
      <w:r w:rsidR="008C5D34">
        <w:rPr>
          <w:rFonts w:ascii="Arial" w:hAnsi="Arial" w:cs="Arial"/>
        </w:rPr>
        <w:t xml:space="preserve"> </w:t>
      </w:r>
      <w:r w:rsidR="00E821F9" w:rsidRPr="008C5D34">
        <w:rPr>
          <w:rFonts w:ascii="Arial" w:hAnsi="Arial" w:cs="Arial"/>
        </w:rPr>
        <w:t xml:space="preserve">Une table </w:t>
      </w:r>
      <w:r w:rsidRPr="008C5D34">
        <w:rPr>
          <w:rFonts w:ascii="Arial" w:hAnsi="Arial" w:cs="Arial"/>
          <w:color w:val="FF0000"/>
        </w:rPr>
        <w:t xml:space="preserve">                                                                                                             </w:t>
      </w:r>
      <w:r w:rsidR="00E821F9">
        <w:rPr>
          <w:rFonts w:ascii="Arial" w:hAnsi="Arial" w:cs="Arial"/>
        </w:rPr>
        <w:t xml:space="preserve">Des chaises </w:t>
      </w:r>
      <w:r w:rsidR="00EE2D7A">
        <w:rPr>
          <w:rFonts w:ascii="Arial" w:hAnsi="Arial" w:cs="Arial"/>
        </w:rPr>
        <w:t>(autant de chaises que d'élèves + 1 pour l'adulte)</w:t>
      </w:r>
    </w:p>
    <w:p w:rsidR="00E821F9" w:rsidRDefault="00E821F9" w:rsidP="00837771">
      <w:pPr>
        <w:spacing w:after="0"/>
        <w:jc w:val="both"/>
        <w:rPr>
          <w:rFonts w:ascii="Arial" w:hAnsi="Arial" w:cs="Arial"/>
        </w:rPr>
      </w:pPr>
    </w:p>
    <w:p w:rsidR="00687DE3" w:rsidRPr="000E4464" w:rsidRDefault="00687DE3" w:rsidP="008D0413">
      <w:pPr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E821F9" w:rsidP="002F67B1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Apprendre à demander l'heure en albanais ainsi que </w:t>
      </w:r>
      <w:r w:rsidR="00433581">
        <w:rPr>
          <w:rFonts w:ascii="Arial" w:hAnsi="Arial" w:cs="Arial"/>
          <w:b/>
        </w:rPr>
        <w:t xml:space="preserve">les </w:t>
      </w:r>
      <w:bookmarkStart w:id="0" w:name="_GoBack"/>
      <w:bookmarkEnd w:id="0"/>
      <w:r>
        <w:rPr>
          <w:rFonts w:ascii="Arial" w:hAnsi="Arial" w:cs="Arial"/>
          <w:b/>
        </w:rPr>
        <w:t>qu</w:t>
      </w:r>
      <w:r w:rsidR="00F92E11">
        <w:rPr>
          <w:rFonts w:ascii="Arial" w:hAnsi="Arial" w:cs="Arial"/>
          <w:b/>
        </w:rPr>
        <w:t xml:space="preserve">elques chiffres pour répondre à cette question. </w:t>
      </w:r>
    </w:p>
    <w:p w:rsidR="000E4464" w:rsidRPr="00177EC9" w:rsidRDefault="000E4464" w:rsidP="002F67B1">
      <w:pPr>
        <w:ind w:left="348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E821F9" w:rsidRDefault="00053908" w:rsidP="002F67B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053908">
        <w:rPr>
          <w:rFonts w:ascii="Arial" w:hAnsi="Arial" w:cs="Arial"/>
          <w:b/>
        </w:rPr>
        <w:t xml:space="preserve">L'adulte qui anime le jeu pose la </w:t>
      </w:r>
      <w:r w:rsidRPr="00DE5856">
        <w:rPr>
          <w:rFonts w:ascii="Arial" w:hAnsi="Arial" w:cs="Arial"/>
          <w:b/>
        </w:rPr>
        <w:t xml:space="preserve">question : </w:t>
      </w:r>
      <w:r w:rsidR="00E821F9" w:rsidRPr="00DE5856">
        <w:rPr>
          <w:rFonts w:ascii="Arial" w:hAnsi="Arial" w:cs="Arial"/>
          <w:b/>
        </w:rPr>
        <w:t xml:space="preserve">"Sa </w:t>
      </w:r>
      <w:proofErr w:type="spellStart"/>
      <w:r w:rsidR="00E821F9" w:rsidRPr="00DE5856">
        <w:rPr>
          <w:rFonts w:ascii="Arial" w:hAnsi="Arial" w:cs="Arial"/>
          <w:b/>
        </w:rPr>
        <w:t>është</w:t>
      </w:r>
      <w:proofErr w:type="spellEnd"/>
      <w:r w:rsidR="00E821F9" w:rsidRPr="00DE5856">
        <w:rPr>
          <w:rFonts w:ascii="Arial" w:hAnsi="Arial" w:cs="Arial"/>
          <w:b/>
        </w:rPr>
        <w:t xml:space="preserve"> </w:t>
      </w:r>
      <w:proofErr w:type="spellStart"/>
      <w:r w:rsidR="00E821F9" w:rsidRPr="00DE5856">
        <w:rPr>
          <w:rFonts w:ascii="Arial" w:hAnsi="Arial" w:cs="Arial"/>
          <w:b/>
        </w:rPr>
        <w:t>ora</w:t>
      </w:r>
      <w:proofErr w:type="spellEnd"/>
      <w:r w:rsidR="00E821F9" w:rsidRPr="00DE5856">
        <w:rPr>
          <w:rFonts w:ascii="Arial" w:hAnsi="Arial" w:cs="Arial"/>
          <w:b/>
        </w:rPr>
        <w:t xml:space="preserve"> ?</w:t>
      </w:r>
      <w:r w:rsidRPr="00DE5856">
        <w:rPr>
          <w:rFonts w:ascii="Arial" w:hAnsi="Arial" w:cs="Arial"/>
          <w:b/>
        </w:rPr>
        <w:t>" et fait répéter celle-ci aux élèves. Puis, l'adulte énonce</w:t>
      </w:r>
      <w:r w:rsidR="00E821F9" w:rsidRPr="00DE5856">
        <w:rPr>
          <w:rFonts w:ascii="Arial" w:hAnsi="Arial" w:cs="Arial"/>
          <w:b/>
        </w:rPr>
        <w:t xml:space="preserve"> la phrase pour rép</w:t>
      </w:r>
      <w:r w:rsidR="009D35B3">
        <w:rPr>
          <w:rFonts w:ascii="Arial" w:hAnsi="Arial" w:cs="Arial"/>
          <w:b/>
        </w:rPr>
        <w:t xml:space="preserve">ondre à la question de l'heure. Par exemple, </w:t>
      </w:r>
      <w:r w:rsidR="00E821F9" w:rsidRPr="00DE5856">
        <w:rPr>
          <w:rFonts w:ascii="Arial" w:hAnsi="Arial" w:cs="Arial"/>
          <w:b/>
        </w:rPr>
        <w:t>"il est 12h" se dira "</w:t>
      </w:r>
      <w:proofErr w:type="spellStart"/>
      <w:r w:rsidR="00E821F9" w:rsidRPr="00DE5856">
        <w:rPr>
          <w:rFonts w:ascii="Arial" w:hAnsi="Arial" w:cs="Arial"/>
          <w:b/>
        </w:rPr>
        <w:t>or</w:t>
      </w:r>
      <w:r w:rsidR="00E70E0F" w:rsidRPr="00DE5856">
        <w:rPr>
          <w:rFonts w:ascii="Arial" w:hAnsi="Arial" w:cs="Arial"/>
          <w:b/>
        </w:rPr>
        <w:t>a</w:t>
      </w:r>
      <w:proofErr w:type="spellEnd"/>
      <w:r w:rsidR="00E70E0F" w:rsidRPr="00DE5856">
        <w:rPr>
          <w:rFonts w:ascii="Arial" w:hAnsi="Arial" w:cs="Arial"/>
          <w:b/>
        </w:rPr>
        <w:t xml:space="preserve"> </w:t>
      </w:r>
      <w:proofErr w:type="spellStart"/>
      <w:r w:rsidR="00E70E0F" w:rsidRPr="00DE5856">
        <w:rPr>
          <w:rFonts w:ascii="Arial" w:hAnsi="Arial" w:cs="Arial"/>
          <w:b/>
        </w:rPr>
        <w:t>është</w:t>
      </w:r>
      <w:proofErr w:type="spellEnd"/>
      <w:r w:rsidR="00E70E0F" w:rsidRPr="00DE5856">
        <w:rPr>
          <w:rFonts w:ascii="Arial" w:hAnsi="Arial" w:cs="Arial"/>
          <w:b/>
          <w:lang w:val="fr-FR"/>
        </w:rPr>
        <w:t xml:space="preserve"> </w:t>
      </w:r>
      <w:proofErr w:type="spellStart"/>
      <w:r w:rsidR="00E70E0F" w:rsidRPr="00DE5856">
        <w:rPr>
          <w:rFonts w:ascii="Arial" w:hAnsi="Arial" w:cs="Arial"/>
          <w:b/>
          <w:lang w:val="fr-FR"/>
        </w:rPr>
        <w:t>dymbëdhjete</w:t>
      </w:r>
      <w:proofErr w:type="spellEnd"/>
      <w:r w:rsidR="00E70E0F" w:rsidRPr="00DE5856">
        <w:rPr>
          <w:rFonts w:ascii="Arial" w:hAnsi="Arial" w:cs="Arial"/>
          <w:b/>
        </w:rPr>
        <w:t xml:space="preserve"> </w:t>
      </w:r>
      <w:proofErr w:type="spellStart"/>
      <w:r w:rsidR="00E821F9" w:rsidRPr="00DE5856">
        <w:rPr>
          <w:rFonts w:ascii="Arial" w:hAnsi="Arial" w:cs="Arial"/>
          <w:b/>
        </w:rPr>
        <w:t>orë</w:t>
      </w:r>
      <w:proofErr w:type="spellEnd"/>
      <w:r w:rsidR="00E821F9" w:rsidRPr="00DE5856">
        <w:rPr>
          <w:rFonts w:ascii="Arial" w:hAnsi="Arial" w:cs="Arial"/>
          <w:b/>
        </w:rPr>
        <w:t xml:space="preserve">". </w:t>
      </w:r>
      <w:r w:rsidR="002F67B1">
        <w:rPr>
          <w:rFonts w:ascii="Arial" w:hAnsi="Arial" w:cs="Arial"/>
          <w:b/>
        </w:rPr>
        <w:t xml:space="preserve">                            </w:t>
      </w:r>
      <w:r w:rsidR="00E821F9">
        <w:rPr>
          <w:rFonts w:ascii="Arial" w:hAnsi="Arial" w:cs="Arial"/>
          <w:b/>
        </w:rPr>
        <w:t xml:space="preserve">Ainsi, pour indiquer les différentes heures, l'adulte qui anime le jeu </w:t>
      </w:r>
      <w:r w:rsidR="009D35B3">
        <w:rPr>
          <w:rFonts w:ascii="Arial" w:hAnsi="Arial" w:cs="Arial"/>
          <w:b/>
        </w:rPr>
        <w:t>présente</w:t>
      </w:r>
      <w:r w:rsidR="002F67B1">
        <w:rPr>
          <w:rFonts w:ascii="Arial" w:hAnsi="Arial" w:cs="Arial"/>
          <w:b/>
        </w:rPr>
        <w:t xml:space="preserve"> également aux élèves</w:t>
      </w:r>
      <w:r w:rsidRPr="00053908">
        <w:rPr>
          <w:rFonts w:ascii="Arial" w:hAnsi="Arial" w:cs="Arial"/>
          <w:b/>
        </w:rPr>
        <w:t xml:space="preserve"> </w:t>
      </w:r>
      <w:r w:rsidR="00E821F9">
        <w:rPr>
          <w:rFonts w:ascii="Arial" w:hAnsi="Arial" w:cs="Arial"/>
          <w:b/>
        </w:rPr>
        <w:t xml:space="preserve">les chiffres en albanais. </w:t>
      </w:r>
    </w:p>
    <w:p w:rsidR="00E70E0F" w:rsidRPr="009C15EF" w:rsidRDefault="00E70E0F" w:rsidP="002F67B1">
      <w:pPr>
        <w:ind w:left="708"/>
        <w:jc w:val="both"/>
        <w:rPr>
          <w:rFonts w:ascii="Arial" w:hAnsi="Arial" w:cs="Arial"/>
          <w:b/>
          <w:lang w:val="fr-FR"/>
        </w:rPr>
      </w:pPr>
      <w:r w:rsidRPr="009C15EF">
        <w:rPr>
          <w:rFonts w:ascii="Arial" w:hAnsi="Arial" w:cs="Arial"/>
          <w:b/>
        </w:rPr>
        <w:t xml:space="preserve">1 – </w:t>
      </w:r>
      <w:proofErr w:type="spellStart"/>
      <w:r w:rsidRPr="009C15EF">
        <w:rPr>
          <w:rFonts w:ascii="Arial" w:hAnsi="Arial" w:cs="Arial"/>
          <w:b/>
        </w:rPr>
        <w:t>një</w:t>
      </w:r>
      <w:proofErr w:type="spellEnd"/>
      <w:r w:rsidRPr="009C15EF">
        <w:rPr>
          <w:rFonts w:ascii="Arial" w:hAnsi="Arial" w:cs="Arial"/>
          <w:b/>
        </w:rPr>
        <w:t xml:space="preserve">   ; 2 – </w:t>
      </w:r>
      <w:proofErr w:type="spellStart"/>
      <w:r w:rsidRPr="009C15EF">
        <w:rPr>
          <w:rFonts w:ascii="Arial" w:hAnsi="Arial" w:cs="Arial"/>
          <w:b/>
        </w:rPr>
        <w:t>dy</w:t>
      </w:r>
      <w:proofErr w:type="spellEnd"/>
      <w:r w:rsidRPr="009C15EF">
        <w:rPr>
          <w:rFonts w:ascii="Arial" w:hAnsi="Arial" w:cs="Arial"/>
          <w:b/>
        </w:rPr>
        <w:t xml:space="preserve"> ; 3 – </w:t>
      </w:r>
      <w:proofErr w:type="spellStart"/>
      <w:r w:rsidRPr="009C15EF">
        <w:rPr>
          <w:rFonts w:ascii="Arial" w:hAnsi="Arial" w:cs="Arial"/>
          <w:b/>
        </w:rPr>
        <w:t>tre</w:t>
      </w:r>
      <w:proofErr w:type="spellEnd"/>
      <w:r w:rsidRPr="009C15EF">
        <w:rPr>
          <w:rFonts w:ascii="Arial" w:hAnsi="Arial" w:cs="Arial"/>
          <w:b/>
        </w:rPr>
        <w:t xml:space="preserve"> ; 4 – </w:t>
      </w:r>
      <w:proofErr w:type="spellStart"/>
      <w:r w:rsidRPr="009C15EF">
        <w:rPr>
          <w:rFonts w:ascii="Arial" w:hAnsi="Arial" w:cs="Arial"/>
          <w:b/>
        </w:rPr>
        <w:t>katër</w:t>
      </w:r>
      <w:proofErr w:type="spellEnd"/>
      <w:r w:rsidRPr="009C15EF">
        <w:rPr>
          <w:rFonts w:ascii="Arial" w:hAnsi="Arial" w:cs="Arial"/>
          <w:b/>
        </w:rPr>
        <w:t xml:space="preserve"> ; 5 – </w:t>
      </w:r>
      <w:proofErr w:type="spellStart"/>
      <w:r w:rsidRPr="009C15EF">
        <w:rPr>
          <w:rFonts w:ascii="Arial" w:hAnsi="Arial" w:cs="Arial"/>
          <w:b/>
        </w:rPr>
        <w:t>pesë</w:t>
      </w:r>
      <w:proofErr w:type="spellEnd"/>
      <w:r w:rsidRPr="009C15EF">
        <w:rPr>
          <w:rFonts w:ascii="Arial" w:hAnsi="Arial" w:cs="Arial"/>
          <w:b/>
        </w:rPr>
        <w:t xml:space="preserve"> ; 6 – </w:t>
      </w:r>
      <w:proofErr w:type="spellStart"/>
      <w:r w:rsidRPr="009C15EF">
        <w:rPr>
          <w:rFonts w:ascii="Arial" w:hAnsi="Arial" w:cs="Arial"/>
          <w:b/>
        </w:rPr>
        <w:t>gjashtë</w:t>
      </w:r>
      <w:proofErr w:type="spellEnd"/>
      <w:r w:rsidRPr="009C15EF">
        <w:rPr>
          <w:rFonts w:ascii="Arial" w:hAnsi="Arial" w:cs="Arial"/>
          <w:b/>
        </w:rPr>
        <w:t xml:space="preserve"> ; 7 – </w:t>
      </w:r>
      <w:proofErr w:type="spellStart"/>
      <w:r w:rsidRPr="009C15EF">
        <w:rPr>
          <w:rFonts w:ascii="Arial" w:hAnsi="Arial" w:cs="Arial"/>
          <w:b/>
        </w:rPr>
        <w:t>shtatë</w:t>
      </w:r>
      <w:proofErr w:type="spellEnd"/>
      <w:r w:rsidRPr="009C15EF">
        <w:rPr>
          <w:rFonts w:ascii="Arial" w:hAnsi="Arial" w:cs="Arial"/>
          <w:b/>
        </w:rPr>
        <w:t xml:space="preserve"> ; 8 – </w:t>
      </w:r>
      <w:proofErr w:type="spellStart"/>
      <w:r w:rsidRPr="009C15EF">
        <w:rPr>
          <w:rFonts w:ascii="Arial" w:hAnsi="Arial" w:cs="Arial"/>
          <w:b/>
        </w:rPr>
        <w:t>tetë</w:t>
      </w:r>
      <w:proofErr w:type="spellEnd"/>
      <w:r w:rsidRPr="009C15EF">
        <w:rPr>
          <w:rFonts w:ascii="Arial" w:hAnsi="Arial" w:cs="Arial"/>
          <w:b/>
        </w:rPr>
        <w:t xml:space="preserve"> ; </w:t>
      </w:r>
      <w:r w:rsidRPr="009C15EF">
        <w:rPr>
          <w:rFonts w:ascii="Arial" w:hAnsi="Arial" w:cs="Arial"/>
          <w:b/>
          <w:lang w:val="fr-FR"/>
        </w:rPr>
        <w:t>9 – </w:t>
      </w:r>
      <w:proofErr w:type="spellStart"/>
      <w:r w:rsidRPr="009C15EF">
        <w:rPr>
          <w:rFonts w:ascii="Arial" w:hAnsi="Arial" w:cs="Arial"/>
          <w:b/>
          <w:lang w:val="fr-FR"/>
        </w:rPr>
        <w:t>nëntë</w:t>
      </w:r>
      <w:proofErr w:type="spellEnd"/>
      <w:r w:rsidRPr="009C15EF">
        <w:rPr>
          <w:rFonts w:ascii="Arial" w:hAnsi="Arial" w:cs="Arial"/>
          <w:b/>
          <w:lang w:val="fr-FR"/>
        </w:rPr>
        <w:t xml:space="preserve"> ; 10 – </w:t>
      </w:r>
      <w:proofErr w:type="spellStart"/>
      <w:r w:rsidRPr="009C15EF">
        <w:rPr>
          <w:rFonts w:ascii="Arial" w:hAnsi="Arial" w:cs="Arial"/>
          <w:b/>
          <w:lang w:val="fr-FR"/>
        </w:rPr>
        <w:t>dhjetë</w:t>
      </w:r>
      <w:proofErr w:type="spellEnd"/>
      <w:r w:rsidRPr="009C15EF">
        <w:rPr>
          <w:rFonts w:ascii="Arial" w:hAnsi="Arial" w:cs="Arial"/>
          <w:b/>
          <w:lang w:val="fr-FR"/>
        </w:rPr>
        <w:t xml:space="preserve"> ; 11 – </w:t>
      </w:r>
      <w:proofErr w:type="spellStart"/>
      <w:r w:rsidRPr="009C15EF">
        <w:rPr>
          <w:rFonts w:ascii="Arial" w:hAnsi="Arial" w:cs="Arial"/>
          <w:b/>
          <w:lang w:val="fr-FR"/>
        </w:rPr>
        <w:t>njëmbëdhjetë</w:t>
      </w:r>
      <w:proofErr w:type="spellEnd"/>
      <w:r w:rsidRPr="009C15EF">
        <w:rPr>
          <w:rFonts w:ascii="Arial" w:hAnsi="Arial" w:cs="Arial"/>
          <w:b/>
          <w:lang w:val="fr-FR"/>
        </w:rPr>
        <w:t xml:space="preserve"> ; 12 – </w:t>
      </w:r>
      <w:proofErr w:type="spellStart"/>
      <w:r w:rsidRPr="009C15EF">
        <w:rPr>
          <w:rFonts w:ascii="Arial" w:hAnsi="Arial" w:cs="Arial"/>
          <w:b/>
          <w:lang w:val="fr-FR"/>
        </w:rPr>
        <w:t>dymbëdhjete</w:t>
      </w:r>
      <w:proofErr w:type="spellEnd"/>
    </w:p>
    <w:p w:rsidR="00E70E0F" w:rsidRPr="00E70E0F" w:rsidRDefault="00E70E0F" w:rsidP="002F67B1">
      <w:pPr>
        <w:jc w:val="both"/>
        <w:rPr>
          <w:rFonts w:ascii="Arial" w:hAnsi="Arial" w:cs="Arial"/>
          <w:b/>
        </w:rPr>
      </w:pPr>
    </w:p>
    <w:p w:rsidR="00053908" w:rsidRPr="00053908" w:rsidRDefault="00E821F9" w:rsidP="002F67B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tour de rôle les élèves demandent l'heure tout en bougeant l'aiguille</w:t>
      </w:r>
      <w:r w:rsidR="00A8643F">
        <w:rPr>
          <w:rFonts w:ascii="Arial" w:hAnsi="Arial" w:cs="Arial"/>
          <w:b/>
        </w:rPr>
        <w:t xml:space="preserve"> sur la montre.</w:t>
      </w:r>
      <w:r>
        <w:rPr>
          <w:rFonts w:ascii="Arial" w:hAnsi="Arial" w:cs="Arial"/>
          <w:b/>
        </w:rPr>
        <w:t xml:space="preserve"> Les camarades répondent à la question. </w:t>
      </w:r>
    </w:p>
    <w:sectPr w:rsidR="00053908" w:rsidRPr="00053908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F7A" w:rsidRDefault="00475F7A" w:rsidP="00687DE3">
      <w:pPr>
        <w:spacing w:after="0" w:line="240" w:lineRule="auto"/>
      </w:pPr>
      <w:r>
        <w:separator/>
      </w:r>
    </w:p>
  </w:endnote>
  <w:endnote w:type="continuationSeparator" w:id="0">
    <w:p w:rsidR="00475F7A" w:rsidRDefault="00475F7A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F7A" w:rsidRDefault="00475F7A" w:rsidP="00687DE3">
      <w:pPr>
        <w:spacing w:after="0" w:line="240" w:lineRule="auto"/>
      </w:pPr>
      <w:r>
        <w:separator/>
      </w:r>
    </w:p>
  </w:footnote>
  <w:footnote w:type="continuationSeparator" w:id="0">
    <w:p w:rsidR="00475F7A" w:rsidRDefault="00475F7A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25C2A"/>
    <w:multiLevelType w:val="multilevel"/>
    <w:tmpl w:val="12F80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53908"/>
    <w:rsid w:val="000E4464"/>
    <w:rsid w:val="00177EC9"/>
    <w:rsid w:val="001A4A00"/>
    <w:rsid w:val="002F67B1"/>
    <w:rsid w:val="003F707B"/>
    <w:rsid w:val="00410C5B"/>
    <w:rsid w:val="004163C9"/>
    <w:rsid w:val="004217DC"/>
    <w:rsid w:val="00433581"/>
    <w:rsid w:val="00475F7A"/>
    <w:rsid w:val="004A3EDD"/>
    <w:rsid w:val="004B3F3D"/>
    <w:rsid w:val="00507F03"/>
    <w:rsid w:val="005B7158"/>
    <w:rsid w:val="00687DE3"/>
    <w:rsid w:val="007D5C21"/>
    <w:rsid w:val="00837771"/>
    <w:rsid w:val="008C5D34"/>
    <w:rsid w:val="008D0413"/>
    <w:rsid w:val="009C15EF"/>
    <w:rsid w:val="009D35B3"/>
    <w:rsid w:val="00A8643F"/>
    <w:rsid w:val="00B431DF"/>
    <w:rsid w:val="00C113DD"/>
    <w:rsid w:val="00C12408"/>
    <w:rsid w:val="00C45E62"/>
    <w:rsid w:val="00D61C79"/>
    <w:rsid w:val="00DE5856"/>
    <w:rsid w:val="00DF5E50"/>
    <w:rsid w:val="00E70E0F"/>
    <w:rsid w:val="00E821F9"/>
    <w:rsid w:val="00EE2D7A"/>
    <w:rsid w:val="00F9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4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3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2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EFC6F0B3.dotm</Template>
  <TotalTime>1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2019-07-18T16:05:00Z</dcterms:created>
  <dcterms:modified xsi:type="dcterms:W3CDTF">2019-07-26T07:03:00Z</dcterms:modified>
</cp:coreProperties>
</file>